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80" w:rsidRPr="004E71DC" w:rsidRDefault="00D56E80" w:rsidP="00D56E80">
      <w:pPr>
        <w:jc w:val="center"/>
        <w:rPr>
          <w:rFonts w:eastAsia="Arial Unicode MS"/>
          <w:b/>
          <w:sz w:val="30"/>
          <w:szCs w:val="30"/>
        </w:rPr>
      </w:pPr>
      <w:bookmarkStart w:id="0" w:name="_GoBack"/>
      <w:r w:rsidRPr="004E71DC">
        <w:rPr>
          <w:rFonts w:eastAsia="Arial Unicode MS"/>
          <w:b/>
          <w:sz w:val="30"/>
          <w:szCs w:val="30"/>
        </w:rPr>
        <w:t>СОВЕТ ДЕПУТАТОВ</w:t>
      </w:r>
    </w:p>
    <w:p w:rsidR="00D56E80" w:rsidRPr="004E71DC" w:rsidRDefault="00D56E80" w:rsidP="00D56E80">
      <w:pPr>
        <w:jc w:val="center"/>
        <w:rPr>
          <w:rFonts w:eastAsia="Arial Unicode MS"/>
          <w:b/>
          <w:sz w:val="30"/>
          <w:szCs w:val="30"/>
        </w:rPr>
      </w:pPr>
      <w:r w:rsidRPr="004E71DC">
        <w:rPr>
          <w:rFonts w:eastAsia="Arial Unicode MS"/>
          <w:b/>
          <w:sz w:val="30"/>
          <w:szCs w:val="30"/>
        </w:rPr>
        <w:t>МУНИЦИПАЛЬНОГО ОКРУГА АЛТУФЬЕВСКИЙ</w:t>
      </w:r>
    </w:p>
    <w:p w:rsidR="00D56E80" w:rsidRPr="004E71DC" w:rsidRDefault="00D56E80" w:rsidP="00D56E80">
      <w:pPr>
        <w:jc w:val="center"/>
        <w:rPr>
          <w:rFonts w:eastAsia="Arial Unicode MS"/>
          <w:b/>
          <w:sz w:val="30"/>
          <w:szCs w:val="30"/>
        </w:rPr>
      </w:pPr>
    </w:p>
    <w:p w:rsidR="00D56E80" w:rsidRPr="004E71DC" w:rsidRDefault="00D56E80" w:rsidP="00D56E80">
      <w:pPr>
        <w:jc w:val="center"/>
        <w:rPr>
          <w:b/>
          <w:sz w:val="40"/>
          <w:szCs w:val="40"/>
        </w:rPr>
      </w:pPr>
      <w:r w:rsidRPr="004E71DC">
        <w:rPr>
          <w:rFonts w:eastAsia="Arial Unicode MS"/>
          <w:b/>
          <w:sz w:val="40"/>
          <w:szCs w:val="40"/>
        </w:rPr>
        <w:t>РЕШЕНИЕ</w:t>
      </w:r>
    </w:p>
    <w:p w:rsidR="00D56E80" w:rsidRPr="004E71DC" w:rsidRDefault="00D56E80" w:rsidP="00D56E80">
      <w:pPr>
        <w:jc w:val="center"/>
        <w:rPr>
          <w:b/>
        </w:rPr>
      </w:pPr>
    </w:p>
    <w:p w:rsidR="00D56E80" w:rsidRPr="004E71DC" w:rsidRDefault="00D56E80" w:rsidP="00D56E80">
      <w:pPr>
        <w:rPr>
          <w:b/>
        </w:rPr>
      </w:pPr>
    </w:p>
    <w:p w:rsidR="00D56E80" w:rsidRPr="004E71DC" w:rsidRDefault="00D56E80" w:rsidP="00D56E80">
      <w:pPr>
        <w:rPr>
          <w:b/>
          <w:sz w:val="28"/>
          <w:szCs w:val="28"/>
        </w:rPr>
      </w:pPr>
      <w:r w:rsidRPr="004E71DC">
        <w:rPr>
          <w:b/>
          <w:sz w:val="28"/>
          <w:szCs w:val="28"/>
        </w:rPr>
        <w:t>21.05.2019</w:t>
      </w:r>
      <w:r w:rsidRPr="004E71DC">
        <w:rPr>
          <w:b/>
          <w:sz w:val="28"/>
          <w:szCs w:val="28"/>
        </w:rPr>
        <w:tab/>
      </w:r>
      <w:r w:rsidRPr="004E71DC">
        <w:rPr>
          <w:b/>
          <w:sz w:val="28"/>
          <w:szCs w:val="28"/>
        </w:rPr>
        <w:tab/>
        <w:t>№ 30 /</w:t>
      </w:r>
      <w:r w:rsidR="00CA5E9F" w:rsidRPr="004E71DC">
        <w:rPr>
          <w:b/>
          <w:sz w:val="28"/>
          <w:szCs w:val="28"/>
        </w:rPr>
        <w:t xml:space="preserve"> 4</w:t>
      </w:r>
    </w:p>
    <w:p w:rsidR="00D56E80" w:rsidRPr="004E71DC" w:rsidRDefault="00D56E80" w:rsidP="00D56E80">
      <w:pPr>
        <w:widowControl w:val="0"/>
        <w:autoSpaceDE w:val="0"/>
        <w:autoSpaceDN w:val="0"/>
        <w:adjustRightInd w:val="0"/>
        <w:ind w:right="6378"/>
        <w:jc w:val="both"/>
        <w:rPr>
          <w:b/>
          <w:bCs/>
          <w:sz w:val="28"/>
          <w:szCs w:val="28"/>
        </w:rPr>
      </w:pPr>
    </w:p>
    <w:p w:rsidR="00D56E80" w:rsidRPr="004E71DC" w:rsidRDefault="00D56E80" w:rsidP="00D56E80">
      <w:pPr>
        <w:widowControl w:val="0"/>
        <w:autoSpaceDE w:val="0"/>
        <w:autoSpaceDN w:val="0"/>
        <w:adjustRightInd w:val="0"/>
        <w:ind w:right="6378"/>
        <w:jc w:val="both"/>
        <w:rPr>
          <w:b/>
          <w:bCs/>
          <w:sz w:val="28"/>
          <w:szCs w:val="28"/>
        </w:rPr>
      </w:pPr>
    </w:p>
    <w:p w:rsidR="00D56E80" w:rsidRPr="004E71DC" w:rsidRDefault="00D56E80" w:rsidP="00D56E80">
      <w:pPr>
        <w:widowControl w:val="0"/>
        <w:autoSpaceDE w:val="0"/>
        <w:autoSpaceDN w:val="0"/>
        <w:adjustRightInd w:val="0"/>
        <w:ind w:right="6378"/>
        <w:jc w:val="both"/>
        <w:rPr>
          <w:b/>
          <w:bCs/>
          <w:sz w:val="28"/>
          <w:szCs w:val="28"/>
        </w:rPr>
      </w:pPr>
    </w:p>
    <w:bookmarkEnd w:id="0"/>
    <w:p w:rsidR="00D56E80" w:rsidRDefault="00D56E80" w:rsidP="00D56E80">
      <w:pPr>
        <w:widowControl w:val="0"/>
        <w:autoSpaceDE w:val="0"/>
        <w:autoSpaceDN w:val="0"/>
        <w:adjustRightInd w:val="0"/>
        <w:ind w:right="6378"/>
        <w:jc w:val="both"/>
        <w:rPr>
          <w:b/>
          <w:bCs/>
          <w:sz w:val="28"/>
          <w:szCs w:val="28"/>
        </w:rPr>
      </w:pPr>
    </w:p>
    <w:p w:rsidR="00D56E80" w:rsidRPr="00DE1AE4" w:rsidRDefault="00D56E80" w:rsidP="00D56E80">
      <w:pPr>
        <w:widowControl w:val="0"/>
        <w:autoSpaceDE w:val="0"/>
        <w:autoSpaceDN w:val="0"/>
        <w:adjustRightInd w:val="0"/>
        <w:ind w:right="6378"/>
        <w:jc w:val="both"/>
        <w:rPr>
          <w:b/>
          <w:bCs/>
          <w:sz w:val="26"/>
          <w:szCs w:val="26"/>
        </w:rPr>
      </w:pPr>
    </w:p>
    <w:p w:rsidR="00D56E80" w:rsidRPr="006E1044" w:rsidRDefault="00D56E80" w:rsidP="00D56E80">
      <w:pPr>
        <w:widowControl w:val="0"/>
        <w:autoSpaceDE w:val="0"/>
        <w:autoSpaceDN w:val="0"/>
        <w:adjustRightInd w:val="0"/>
        <w:ind w:right="4818"/>
        <w:jc w:val="both"/>
        <w:rPr>
          <w:b/>
          <w:bCs/>
          <w:sz w:val="26"/>
          <w:szCs w:val="26"/>
        </w:rPr>
      </w:pPr>
      <w:r w:rsidRPr="006E1044">
        <w:rPr>
          <w:b/>
          <w:bCs/>
          <w:sz w:val="26"/>
          <w:szCs w:val="26"/>
        </w:rPr>
        <w:t>Об обращении в Московскую городскую избирательную комиссию</w:t>
      </w:r>
    </w:p>
    <w:p w:rsidR="00D56E80" w:rsidRPr="006E1044" w:rsidRDefault="00D56E80" w:rsidP="00D56E80">
      <w:pPr>
        <w:rPr>
          <w:sz w:val="26"/>
          <w:szCs w:val="26"/>
        </w:rPr>
      </w:pPr>
    </w:p>
    <w:p w:rsidR="00D56E80" w:rsidRPr="006E1044" w:rsidRDefault="00D56E80" w:rsidP="00D56E80">
      <w:pPr>
        <w:rPr>
          <w:sz w:val="26"/>
          <w:szCs w:val="26"/>
        </w:rPr>
      </w:pPr>
    </w:p>
    <w:p w:rsidR="00D56E80" w:rsidRPr="006E1044" w:rsidRDefault="00D56E80" w:rsidP="00D56E80">
      <w:pPr>
        <w:rPr>
          <w:sz w:val="26"/>
          <w:szCs w:val="26"/>
        </w:rPr>
      </w:pPr>
    </w:p>
    <w:p w:rsidR="00D56E80" w:rsidRPr="006E1044" w:rsidRDefault="00D56E80" w:rsidP="00D56E8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E1044">
        <w:rPr>
          <w:sz w:val="26"/>
          <w:szCs w:val="26"/>
        </w:rPr>
        <w:t xml:space="preserve">В целях проведения эксперимента по организации и осуществлению дистанционного электронного голосования на выборах депутатов Московской городской Думы седьмого созыва в муниципальном округе </w:t>
      </w:r>
      <w:proofErr w:type="spellStart"/>
      <w:r w:rsidRPr="006E1044">
        <w:rPr>
          <w:sz w:val="26"/>
          <w:szCs w:val="26"/>
        </w:rPr>
        <w:t>Алтуфьевский</w:t>
      </w:r>
      <w:proofErr w:type="spellEnd"/>
      <w:r w:rsidRPr="006E1044">
        <w:rPr>
          <w:sz w:val="26"/>
          <w:szCs w:val="26"/>
        </w:rPr>
        <w:t xml:space="preserve"> Совет </w:t>
      </w:r>
      <w:r w:rsidRPr="006E1044">
        <w:rPr>
          <w:bCs/>
          <w:sz w:val="26"/>
          <w:szCs w:val="26"/>
        </w:rPr>
        <w:t xml:space="preserve">депутатов </w:t>
      </w:r>
      <w:r w:rsidRPr="006E1044">
        <w:rPr>
          <w:sz w:val="26"/>
          <w:szCs w:val="26"/>
        </w:rPr>
        <w:t>муниципального округа</w:t>
      </w:r>
      <w:r w:rsidRPr="006E1044">
        <w:rPr>
          <w:i/>
          <w:sz w:val="26"/>
          <w:szCs w:val="26"/>
        </w:rPr>
        <w:t xml:space="preserve"> </w:t>
      </w:r>
      <w:proofErr w:type="spellStart"/>
      <w:r w:rsidRPr="006E1044">
        <w:rPr>
          <w:sz w:val="26"/>
          <w:szCs w:val="26"/>
        </w:rPr>
        <w:t>Алтуфьевский</w:t>
      </w:r>
      <w:proofErr w:type="spellEnd"/>
      <w:r w:rsidRPr="006E1044">
        <w:rPr>
          <w:bCs/>
          <w:sz w:val="26"/>
          <w:szCs w:val="26"/>
        </w:rPr>
        <w:t xml:space="preserve"> </w:t>
      </w:r>
      <w:r w:rsidRPr="006E1044">
        <w:rPr>
          <w:b/>
          <w:bCs/>
          <w:sz w:val="26"/>
          <w:szCs w:val="26"/>
        </w:rPr>
        <w:t>решил</w:t>
      </w:r>
      <w:r w:rsidRPr="006E1044">
        <w:rPr>
          <w:bCs/>
          <w:sz w:val="26"/>
          <w:szCs w:val="26"/>
        </w:rPr>
        <w:t>:</w:t>
      </w:r>
    </w:p>
    <w:p w:rsidR="00D56E80" w:rsidRPr="006E1044" w:rsidRDefault="00D56E80" w:rsidP="00D56E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E1044">
        <w:rPr>
          <w:sz w:val="26"/>
          <w:szCs w:val="26"/>
        </w:rPr>
        <w:t xml:space="preserve">1. Направить обращение в Московскую городскую избирательную комиссию (приложение). </w:t>
      </w:r>
    </w:p>
    <w:p w:rsidR="00D56E80" w:rsidRPr="006E1044" w:rsidRDefault="00D56E80" w:rsidP="00D56E8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E1044">
        <w:rPr>
          <w:bCs/>
          <w:sz w:val="26"/>
          <w:szCs w:val="26"/>
        </w:rPr>
        <w:t xml:space="preserve">2. Направить копию настоящего решения </w:t>
      </w:r>
      <w:r w:rsidRPr="006E1044">
        <w:rPr>
          <w:sz w:val="26"/>
          <w:szCs w:val="26"/>
        </w:rPr>
        <w:t>в Общественную палату города Москвы</w:t>
      </w:r>
      <w:r w:rsidRPr="006E1044">
        <w:rPr>
          <w:bCs/>
          <w:sz w:val="26"/>
          <w:szCs w:val="26"/>
        </w:rPr>
        <w:t>.</w:t>
      </w:r>
    </w:p>
    <w:p w:rsidR="00D56E80" w:rsidRPr="006E1044" w:rsidRDefault="00D56E80" w:rsidP="00D56E80">
      <w:pPr>
        <w:pStyle w:val="a3"/>
        <w:ind w:firstLine="720"/>
        <w:rPr>
          <w:sz w:val="26"/>
          <w:szCs w:val="26"/>
        </w:rPr>
      </w:pPr>
      <w:r w:rsidRPr="006E1044">
        <w:rPr>
          <w:sz w:val="26"/>
          <w:szCs w:val="26"/>
        </w:rPr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proofErr w:type="spellStart"/>
      <w:r w:rsidRPr="006E1044">
        <w:rPr>
          <w:sz w:val="26"/>
          <w:szCs w:val="26"/>
        </w:rPr>
        <w:t>Алтуфьевский</w:t>
      </w:r>
      <w:proofErr w:type="spellEnd"/>
      <w:r w:rsidRPr="006E1044">
        <w:rPr>
          <w:sz w:val="26"/>
          <w:szCs w:val="26"/>
        </w:rPr>
        <w:t xml:space="preserve"> </w:t>
      </w:r>
      <w:hyperlink r:id="rId6" w:history="1">
        <w:r w:rsidRPr="006E1044">
          <w:rPr>
            <w:rStyle w:val="a5"/>
            <w:sz w:val="26"/>
            <w:szCs w:val="26"/>
            <w:lang w:val="en-US"/>
          </w:rPr>
          <w:t>www</w:t>
        </w:r>
        <w:r w:rsidRPr="006E1044">
          <w:rPr>
            <w:rStyle w:val="a5"/>
            <w:sz w:val="26"/>
            <w:szCs w:val="26"/>
          </w:rPr>
          <w:t>.</w:t>
        </w:r>
        <w:proofErr w:type="spellStart"/>
        <w:r w:rsidRPr="006E1044">
          <w:rPr>
            <w:rStyle w:val="a5"/>
            <w:sz w:val="26"/>
            <w:szCs w:val="26"/>
            <w:lang w:val="en-US"/>
          </w:rPr>
          <w:t>altufmun</w:t>
        </w:r>
        <w:proofErr w:type="spellEnd"/>
        <w:r w:rsidRPr="006E1044">
          <w:rPr>
            <w:rStyle w:val="a5"/>
            <w:sz w:val="26"/>
            <w:szCs w:val="26"/>
          </w:rPr>
          <w:t>.</w:t>
        </w:r>
        <w:proofErr w:type="spellStart"/>
        <w:r w:rsidRPr="006E1044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6E1044">
        <w:rPr>
          <w:sz w:val="26"/>
          <w:szCs w:val="26"/>
        </w:rPr>
        <w:t>.</w:t>
      </w:r>
    </w:p>
    <w:p w:rsidR="00D56E80" w:rsidRPr="006E1044" w:rsidRDefault="00D56E80" w:rsidP="00D56E80">
      <w:pPr>
        <w:tabs>
          <w:tab w:val="left" w:pos="0"/>
        </w:tabs>
        <w:ind w:right="-30"/>
        <w:jc w:val="both"/>
        <w:rPr>
          <w:sz w:val="26"/>
          <w:szCs w:val="26"/>
        </w:rPr>
      </w:pPr>
      <w:r w:rsidRPr="006E1044">
        <w:rPr>
          <w:sz w:val="26"/>
          <w:szCs w:val="26"/>
        </w:rPr>
        <w:tab/>
        <w:t xml:space="preserve">4. Контроль за выполнением настоящего решения возложить на главу муниципального округа </w:t>
      </w:r>
      <w:proofErr w:type="spellStart"/>
      <w:r w:rsidRPr="006E1044">
        <w:rPr>
          <w:sz w:val="26"/>
          <w:szCs w:val="26"/>
        </w:rPr>
        <w:t>Алтуфьевский</w:t>
      </w:r>
      <w:proofErr w:type="spellEnd"/>
      <w:r w:rsidRPr="006E1044">
        <w:rPr>
          <w:sz w:val="26"/>
          <w:szCs w:val="26"/>
        </w:rPr>
        <w:t xml:space="preserve"> </w:t>
      </w:r>
      <w:proofErr w:type="spellStart"/>
      <w:r w:rsidRPr="006E1044">
        <w:rPr>
          <w:sz w:val="26"/>
          <w:szCs w:val="26"/>
        </w:rPr>
        <w:t>Бояркову</w:t>
      </w:r>
      <w:proofErr w:type="spellEnd"/>
      <w:r w:rsidRPr="006E1044">
        <w:rPr>
          <w:sz w:val="26"/>
          <w:szCs w:val="26"/>
        </w:rPr>
        <w:t xml:space="preserve"> П.А.</w:t>
      </w:r>
    </w:p>
    <w:p w:rsidR="00D56E80" w:rsidRPr="006E1044" w:rsidRDefault="00D56E80" w:rsidP="00D56E80">
      <w:pPr>
        <w:ind w:firstLine="540"/>
        <w:jc w:val="both"/>
        <w:rPr>
          <w:sz w:val="26"/>
          <w:szCs w:val="26"/>
        </w:rPr>
      </w:pPr>
    </w:p>
    <w:p w:rsidR="00D56E80" w:rsidRPr="006E1044" w:rsidRDefault="00D56E80" w:rsidP="00D56E80">
      <w:pPr>
        <w:ind w:firstLine="540"/>
        <w:jc w:val="both"/>
        <w:rPr>
          <w:sz w:val="26"/>
          <w:szCs w:val="26"/>
        </w:rPr>
      </w:pPr>
    </w:p>
    <w:p w:rsidR="00D56E80" w:rsidRPr="006E1044" w:rsidRDefault="00D56E80" w:rsidP="00D56E80">
      <w:pPr>
        <w:rPr>
          <w:b/>
          <w:sz w:val="26"/>
          <w:szCs w:val="26"/>
        </w:rPr>
      </w:pPr>
      <w:r w:rsidRPr="006E1044">
        <w:rPr>
          <w:b/>
          <w:sz w:val="26"/>
          <w:szCs w:val="26"/>
        </w:rPr>
        <w:t xml:space="preserve">Глава муниципального округа </w:t>
      </w:r>
    </w:p>
    <w:p w:rsidR="00D56E80" w:rsidRPr="006E1044" w:rsidRDefault="00D56E80" w:rsidP="00D56E80">
      <w:pPr>
        <w:rPr>
          <w:sz w:val="26"/>
          <w:szCs w:val="26"/>
        </w:rPr>
      </w:pPr>
      <w:proofErr w:type="spellStart"/>
      <w:r w:rsidRPr="006E1044">
        <w:rPr>
          <w:b/>
          <w:sz w:val="26"/>
          <w:szCs w:val="26"/>
        </w:rPr>
        <w:t>Алтуфьевский</w:t>
      </w:r>
      <w:proofErr w:type="spellEnd"/>
      <w:r w:rsidRPr="006E1044">
        <w:rPr>
          <w:b/>
          <w:sz w:val="26"/>
          <w:szCs w:val="26"/>
        </w:rPr>
        <w:tab/>
      </w:r>
      <w:r w:rsidRPr="006E1044">
        <w:rPr>
          <w:b/>
          <w:sz w:val="26"/>
          <w:szCs w:val="26"/>
        </w:rPr>
        <w:tab/>
      </w:r>
      <w:r w:rsidRPr="006E1044">
        <w:rPr>
          <w:b/>
          <w:sz w:val="26"/>
          <w:szCs w:val="26"/>
        </w:rPr>
        <w:tab/>
      </w:r>
      <w:r w:rsidRPr="006E1044">
        <w:rPr>
          <w:b/>
          <w:sz w:val="26"/>
          <w:szCs w:val="26"/>
        </w:rPr>
        <w:tab/>
      </w:r>
      <w:r w:rsidRPr="006E1044">
        <w:rPr>
          <w:b/>
          <w:sz w:val="26"/>
          <w:szCs w:val="26"/>
        </w:rPr>
        <w:tab/>
      </w:r>
      <w:r w:rsidRPr="006E1044">
        <w:rPr>
          <w:b/>
          <w:sz w:val="26"/>
          <w:szCs w:val="26"/>
        </w:rPr>
        <w:tab/>
      </w:r>
      <w:r w:rsidRPr="006E1044">
        <w:rPr>
          <w:b/>
          <w:sz w:val="26"/>
          <w:szCs w:val="26"/>
        </w:rPr>
        <w:tab/>
      </w:r>
      <w:r w:rsidRPr="006E1044">
        <w:rPr>
          <w:b/>
          <w:sz w:val="26"/>
          <w:szCs w:val="26"/>
        </w:rPr>
        <w:tab/>
        <w:t xml:space="preserve">    </w:t>
      </w:r>
      <w:r w:rsidRPr="006E1044">
        <w:rPr>
          <w:b/>
          <w:sz w:val="26"/>
          <w:szCs w:val="26"/>
        </w:rPr>
        <w:tab/>
        <w:t xml:space="preserve">П.А. </w:t>
      </w:r>
      <w:proofErr w:type="spellStart"/>
      <w:r w:rsidRPr="006E1044">
        <w:rPr>
          <w:b/>
          <w:sz w:val="26"/>
          <w:szCs w:val="26"/>
        </w:rPr>
        <w:t>Бояркова</w:t>
      </w:r>
      <w:proofErr w:type="spellEnd"/>
    </w:p>
    <w:p w:rsidR="00D56E80" w:rsidRDefault="00D56E80" w:rsidP="00D56E80">
      <w:pPr>
        <w:ind w:left="6521" w:hanging="652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56E80" w:rsidRPr="00D56E80" w:rsidRDefault="00D56E80" w:rsidP="00B97DA3">
      <w:pPr>
        <w:spacing w:after="120"/>
        <w:ind w:left="5670"/>
        <w:rPr>
          <w:szCs w:val="24"/>
        </w:rPr>
      </w:pPr>
      <w:r w:rsidRPr="00D56E80">
        <w:rPr>
          <w:szCs w:val="24"/>
        </w:rPr>
        <w:lastRenderedPageBreak/>
        <w:t xml:space="preserve">Приложение </w:t>
      </w:r>
    </w:p>
    <w:p w:rsidR="00D56E80" w:rsidRPr="00D56E80" w:rsidRDefault="00D56E80" w:rsidP="00B97DA3">
      <w:pPr>
        <w:spacing w:after="120"/>
        <w:ind w:left="5670"/>
        <w:rPr>
          <w:szCs w:val="24"/>
        </w:rPr>
      </w:pPr>
      <w:r w:rsidRPr="00D56E80">
        <w:rPr>
          <w:szCs w:val="24"/>
        </w:rPr>
        <w:t xml:space="preserve">к решению Совета депутатов муниципального округа </w:t>
      </w:r>
      <w:proofErr w:type="spellStart"/>
      <w:r>
        <w:rPr>
          <w:szCs w:val="24"/>
        </w:rPr>
        <w:t>Алтуфьевский</w:t>
      </w:r>
      <w:proofErr w:type="spellEnd"/>
    </w:p>
    <w:p w:rsidR="00D56E80" w:rsidRPr="00D56E80" w:rsidRDefault="00D56E80" w:rsidP="00B97DA3">
      <w:pPr>
        <w:spacing w:after="120"/>
        <w:ind w:left="5670"/>
        <w:rPr>
          <w:szCs w:val="24"/>
        </w:rPr>
      </w:pPr>
      <w:r w:rsidRPr="00D56E80">
        <w:rPr>
          <w:szCs w:val="24"/>
        </w:rPr>
        <w:t xml:space="preserve">от </w:t>
      </w:r>
      <w:proofErr w:type="gramStart"/>
      <w:r>
        <w:rPr>
          <w:szCs w:val="24"/>
        </w:rPr>
        <w:t>21.05.</w:t>
      </w:r>
      <w:r w:rsidRPr="00D56E80">
        <w:rPr>
          <w:szCs w:val="24"/>
        </w:rPr>
        <w:t>2019  №</w:t>
      </w:r>
      <w:proofErr w:type="gramEnd"/>
      <w:r w:rsidRPr="00D56E80">
        <w:rPr>
          <w:szCs w:val="24"/>
        </w:rPr>
        <w:t xml:space="preserve"> </w:t>
      </w:r>
      <w:r>
        <w:rPr>
          <w:szCs w:val="24"/>
        </w:rPr>
        <w:t>30/</w:t>
      </w:r>
      <w:r w:rsidR="00F07B20">
        <w:rPr>
          <w:szCs w:val="24"/>
        </w:rPr>
        <w:t>4</w:t>
      </w:r>
    </w:p>
    <w:p w:rsidR="00D56E80" w:rsidRPr="00D56E80" w:rsidRDefault="00D56E80" w:rsidP="00D56E80">
      <w:pPr>
        <w:ind w:left="4395"/>
        <w:jc w:val="both"/>
        <w:rPr>
          <w:szCs w:val="24"/>
        </w:rPr>
      </w:pPr>
    </w:p>
    <w:p w:rsidR="00D56E80" w:rsidRDefault="00D56E80" w:rsidP="00D56E80">
      <w:pPr>
        <w:ind w:left="4395"/>
        <w:rPr>
          <w:b/>
          <w:sz w:val="28"/>
          <w:szCs w:val="28"/>
        </w:rPr>
      </w:pPr>
    </w:p>
    <w:p w:rsidR="00D56E80" w:rsidRDefault="00D56E80" w:rsidP="00D56E80">
      <w:pPr>
        <w:ind w:left="4395"/>
        <w:rPr>
          <w:b/>
          <w:sz w:val="28"/>
          <w:szCs w:val="28"/>
        </w:rPr>
      </w:pPr>
    </w:p>
    <w:p w:rsidR="00D56E80" w:rsidRDefault="00D56E80" w:rsidP="00D56E80">
      <w:pPr>
        <w:ind w:left="4395"/>
        <w:rPr>
          <w:b/>
          <w:sz w:val="28"/>
          <w:szCs w:val="28"/>
        </w:rPr>
      </w:pPr>
    </w:p>
    <w:p w:rsidR="00D56E80" w:rsidRPr="00D56E80" w:rsidRDefault="00D56E80" w:rsidP="00D56E80">
      <w:pPr>
        <w:ind w:left="4395"/>
        <w:rPr>
          <w:b/>
          <w:sz w:val="28"/>
          <w:szCs w:val="28"/>
        </w:rPr>
      </w:pPr>
      <w:r w:rsidRPr="00D56E80">
        <w:rPr>
          <w:b/>
          <w:sz w:val="28"/>
          <w:szCs w:val="28"/>
        </w:rPr>
        <w:t>в Московскую городскую избирательную комиссию</w:t>
      </w:r>
    </w:p>
    <w:p w:rsidR="00D56E80" w:rsidRPr="00D56E80" w:rsidRDefault="00D56E80" w:rsidP="00D56E80">
      <w:pPr>
        <w:rPr>
          <w:sz w:val="28"/>
          <w:szCs w:val="28"/>
        </w:rPr>
      </w:pPr>
    </w:p>
    <w:p w:rsidR="00D56E80" w:rsidRDefault="00D56E80" w:rsidP="00D56E80">
      <w:pPr>
        <w:jc w:val="both"/>
        <w:rPr>
          <w:sz w:val="28"/>
          <w:szCs w:val="28"/>
        </w:rPr>
      </w:pPr>
    </w:p>
    <w:p w:rsidR="00D56E80" w:rsidRPr="004226AC" w:rsidRDefault="00D56E80" w:rsidP="00D56E80">
      <w:pPr>
        <w:jc w:val="both"/>
        <w:rPr>
          <w:sz w:val="28"/>
          <w:szCs w:val="28"/>
        </w:rPr>
      </w:pPr>
    </w:p>
    <w:p w:rsidR="00D56E80" w:rsidRDefault="00D56E80" w:rsidP="00D56E80">
      <w:pPr>
        <w:ind w:firstLine="851"/>
        <w:jc w:val="both"/>
        <w:rPr>
          <w:sz w:val="28"/>
          <w:szCs w:val="28"/>
        </w:rPr>
      </w:pPr>
      <w:r w:rsidRPr="00023FD2">
        <w:rPr>
          <w:sz w:val="28"/>
          <w:szCs w:val="28"/>
        </w:rPr>
        <w:t xml:space="preserve">Государственной Думой </w:t>
      </w:r>
      <w:r>
        <w:rPr>
          <w:sz w:val="28"/>
          <w:szCs w:val="28"/>
        </w:rPr>
        <w:t xml:space="preserve">Федерального Собрания </w:t>
      </w:r>
      <w:r w:rsidRPr="00023FD2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и Московской городской Думой </w:t>
      </w:r>
      <w:r w:rsidRPr="00023FD2">
        <w:rPr>
          <w:sz w:val="28"/>
          <w:szCs w:val="28"/>
        </w:rPr>
        <w:t>принят</w:t>
      </w:r>
      <w:r>
        <w:rPr>
          <w:sz w:val="28"/>
          <w:szCs w:val="28"/>
        </w:rPr>
        <w:t>ы</w:t>
      </w:r>
      <w:r w:rsidRPr="00023F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 </w:t>
      </w:r>
      <w:r w:rsidRPr="00023FD2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023FD2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и закона города Москвы о</w:t>
      </w:r>
      <w:r w:rsidRPr="00023FD2">
        <w:rPr>
          <w:sz w:val="28"/>
          <w:szCs w:val="28"/>
        </w:rPr>
        <w:t xml:space="preserve"> проведении эксперимента по организации и осуществлению дистанционного электронного голосования на выборах депутатов Московской гор</w:t>
      </w:r>
      <w:r>
        <w:rPr>
          <w:sz w:val="28"/>
          <w:szCs w:val="28"/>
        </w:rPr>
        <w:t>одской Думы седьмого созыва.</w:t>
      </w:r>
    </w:p>
    <w:p w:rsidR="00D56E80" w:rsidRDefault="00D56E80" w:rsidP="00D56E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</w:t>
      </w:r>
      <w:r w:rsidRPr="00023FD2">
        <w:rPr>
          <w:sz w:val="28"/>
          <w:szCs w:val="28"/>
        </w:rPr>
        <w:t>роект</w:t>
      </w:r>
      <w:r>
        <w:rPr>
          <w:sz w:val="28"/>
          <w:szCs w:val="28"/>
        </w:rPr>
        <w:t>ы</w:t>
      </w:r>
      <w:r w:rsidRPr="00023FD2">
        <w:rPr>
          <w:sz w:val="28"/>
          <w:szCs w:val="28"/>
        </w:rPr>
        <w:t xml:space="preserve"> предполага</w:t>
      </w:r>
      <w:r>
        <w:rPr>
          <w:sz w:val="28"/>
          <w:szCs w:val="28"/>
        </w:rPr>
        <w:t>ю</w:t>
      </w:r>
      <w:r w:rsidRPr="00023FD2">
        <w:rPr>
          <w:sz w:val="28"/>
          <w:szCs w:val="28"/>
        </w:rPr>
        <w:t xml:space="preserve">т проведение эксперимента по осуществлению дистанционного электронного голосования на выборах депутатов МГД в одном или нескольких избирательных округах, которые </w:t>
      </w:r>
      <w:r>
        <w:rPr>
          <w:sz w:val="28"/>
          <w:szCs w:val="28"/>
        </w:rPr>
        <w:t>определяются</w:t>
      </w:r>
      <w:r w:rsidRPr="00023FD2">
        <w:rPr>
          <w:sz w:val="28"/>
          <w:szCs w:val="28"/>
        </w:rPr>
        <w:t xml:space="preserve"> решением Мосгоризбиркома.</w:t>
      </w:r>
      <w:r>
        <w:rPr>
          <w:sz w:val="28"/>
          <w:szCs w:val="28"/>
        </w:rPr>
        <w:t xml:space="preserve"> </w:t>
      </w:r>
    </w:p>
    <w:p w:rsidR="00D56E80" w:rsidRDefault="00D56E80" w:rsidP="00D56E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Эксперимент позволит жителям нашего муниципального округа </w:t>
      </w:r>
      <w:r w:rsidRPr="00023FD2">
        <w:rPr>
          <w:sz w:val="28"/>
          <w:szCs w:val="28"/>
        </w:rPr>
        <w:t xml:space="preserve">реализовать свое активное избирательное право </w:t>
      </w:r>
      <w:r>
        <w:rPr>
          <w:sz w:val="28"/>
          <w:szCs w:val="28"/>
        </w:rPr>
        <w:t>дистанционно, не приходя на избирательный участок, с помощью специального программного обеспечения, обеспечивающего тайну голосования и соблюдение прав граждан.</w:t>
      </w:r>
    </w:p>
    <w:p w:rsidR="00D56E80" w:rsidRDefault="00D56E80" w:rsidP="00D56E80">
      <w:pPr>
        <w:ind w:firstLine="851"/>
        <w:jc w:val="both"/>
        <w:rPr>
          <w:sz w:val="28"/>
          <w:szCs w:val="28"/>
        </w:rPr>
      </w:pPr>
      <w:r w:rsidRPr="00023FD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предоставления дополнительной возможности избирателям</w:t>
      </w:r>
      <w:r w:rsidRPr="00023FD2">
        <w:rPr>
          <w:sz w:val="28"/>
          <w:szCs w:val="28"/>
        </w:rPr>
        <w:t>, ж</w:t>
      </w:r>
      <w:r>
        <w:rPr>
          <w:sz w:val="28"/>
          <w:szCs w:val="28"/>
        </w:rPr>
        <w:t>ителям</w:t>
      </w:r>
      <w:r w:rsidRPr="00023FD2">
        <w:rPr>
          <w:sz w:val="28"/>
          <w:szCs w:val="28"/>
        </w:rPr>
        <w:t xml:space="preserve"> нашего муниципального округа, </w:t>
      </w:r>
      <w:r>
        <w:rPr>
          <w:sz w:val="28"/>
          <w:szCs w:val="28"/>
        </w:rPr>
        <w:t xml:space="preserve">Совет депутатов муниципального округа </w:t>
      </w:r>
      <w:proofErr w:type="spellStart"/>
      <w:r>
        <w:rPr>
          <w:sz w:val="28"/>
          <w:szCs w:val="28"/>
        </w:rPr>
        <w:t>Алтуфьевский</w:t>
      </w:r>
      <w:proofErr w:type="spellEnd"/>
      <w:r>
        <w:rPr>
          <w:sz w:val="28"/>
          <w:szCs w:val="28"/>
        </w:rPr>
        <w:t xml:space="preserve"> просит Мосгоризбирком провести указанный эксперимент на территории муниципального округа </w:t>
      </w:r>
      <w:proofErr w:type="spellStart"/>
      <w:r>
        <w:rPr>
          <w:sz w:val="28"/>
          <w:szCs w:val="28"/>
        </w:rPr>
        <w:t>Алтуфьевский</w:t>
      </w:r>
      <w:proofErr w:type="spellEnd"/>
      <w:r>
        <w:rPr>
          <w:sz w:val="28"/>
          <w:szCs w:val="28"/>
        </w:rPr>
        <w:t>.</w:t>
      </w:r>
    </w:p>
    <w:p w:rsidR="00F07B20" w:rsidRDefault="00F07B20" w:rsidP="00F07B20">
      <w:pPr>
        <w:jc w:val="both"/>
        <w:rPr>
          <w:sz w:val="28"/>
          <w:szCs w:val="28"/>
        </w:rPr>
      </w:pPr>
    </w:p>
    <w:p w:rsidR="0076284F" w:rsidRDefault="0076284F" w:rsidP="00F07B20">
      <w:pPr>
        <w:jc w:val="both"/>
        <w:rPr>
          <w:sz w:val="28"/>
          <w:szCs w:val="28"/>
        </w:rPr>
      </w:pPr>
    </w:p>
    <w:p w:rsidR="00F07B20" w:rsidRPr="00DE1AE4" w:rsidRDefault="00F07B20" w:rsidP="00F07B20">
      <w:pPr>
        <w:rPr>
          <w:b/>
          <w:sz w:val="26"/>
          <w:szCs w:val="26"/>
        </w:rPr>
      </w:pPr>
      <w:r w:rsidRPr="00DE1AE4">
        <w:rPr>
          <w:b/>
          <w:sz w:val="26"/>
          <w:szCs w:val="26"/>
        </w:rPr>
        <w:t xml:space="preserve">Глава муниципального округа </w:t>
      </w:r>
    </w:p>
    <w:p w:rsidR="00F07B20" w:rsidRDefault="00F07B20" w:rsidP="00F07B20">
      <w:pPr>
        <w:rPr>
          <w:b/>
          <w:bCs/>
          <w:sz w:val="28"/>
          <w:szCs w:val="28"/>
        </w:rPr>
      </w:pPr>
      <w:proofErr w:type="spellStart"/>
      <w:r w:rsidRPr="00DE1AE4">
        <w:rPr>
          <w:b/>
          <w:sz w:val="26"/>
          <w:szCs w:val="26"/>
        </w:rPr>
        <w:t>Алтуфьевский</w:t>
      </w:r>
      <w:proofErr w:type="spellEnd"/>
      <w:r w:rsidRPr="00DE1AE4">
        <w:rPr>
          <w:b/>
          <w:sz w:val="26"/>
          <w:szCs w:val="26"/>
        </w:rPr>
        <w:tab/>
      </w:r>
      <w:r w:rsidRPr="00DE1AE4">
        <w:rPr>
          <w:b/>
          <w:sz w:val="26"/>
          <w:szCs w:val="26"/>
        </w:rPr>
        <w:tab/>
      </w:r>
      <w:r w:rsidRPr="00DE1AE4">
        <w:rPr>
          <w:b/>
          <w:sz w:val="26"/>
          <w:szCs w:val="26"/>
        </w:rPr>
        <w:tab/>
      </w:r>
      <w:r w:rsidRPr="00DE1AE4">
        <w:rPr>
          <w:b/>
          <w:sz w:val="26"/>
          <w:szCs w:val="26"/>
        </w:rPr>
        <w:tab/>
      </w:r>
      <w:r w:rsidRPr="00DE1AE4">
        <w:rPr>
          <w:b/>
          <w:sz w:val="26"/>
          <w:szCs w:val="26"/>
        </w:rPr>
        <w:tab/>
      </w:r>
      <w:r w:rsidRPr="00DE1AE4">
        <w:rPr>
          <w:b/>
          <w:sz w:val="26"/>
          <w:szCs w:val="26"/>
        </w:rPr>
        <w:tab/>
      </w:r>
      <w:r w:rsidRPr="00DE1AE4">
        <w:rPr>
          <w:b/>
          <w:sz w:val="26"/>
          <w:szCs w:val="26"/>
        </w:rPr>
        <w:tab/>
      </w:r>
      <w:r w:rsidRPr="00DE1AE4">
        <w:rPr>
          <w:b/>
          <w:sz w:val="26"/>
          <w:szCs w:val="26"/>
        </w:rPr>
        <w:tab/>
        <w:t xml:space="preserve">    </w:t>
      </w:r>
      <w:r w:rsidRPr="00DE1AE4">
        <w:rPr>
          <w:b/>
          <w:sz w:val="26"/>
          <w:szCs w:val="26"/>
        </w:rPr>
        <w:tab/>
        <w:t xml:space="preserve">П.А. </w:t>
      </w:r>
      <w:proofErr w:type="spellStart"/>
      <w:r w:rsidRPr="00DE1AE4">
        <w:rPr>
          <w:b/>
          <w:sz w:val="26"/>
          <w:szCs w:val="26"/>
        </w:rPr>
        <w:t>Бояркова</w:t>
      </w:r>
      <w:proofErr w:type="spellEnd"/>
    </w:p>
    <w:p w:rsidR="00F07B20" w:rsidRDefault="00F07B20" w:rsidP="00F07B20">
      <w:pPr>
        <w:jc w:val="both"/>
        <w:rPr>
          <w:sz w:val="28"/>
          <w:szCs w:val="28"/>
        </w:rPr>
      </w:pPr>
    </w:p>
    <w:sectPr w:rsidR="00F07B20" w:rsidSect="002B63DE">
      <w:headerReference w:type="default" r:id="rId7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AD8" w:rsidRDefault="00D27AD8" w:rsidP="002B63DE">
      <w:r>
        <w:separator/>
      </w:r>
    </w:p>
  </w:endnote>
  <w:endnote w:type="continuationSeparator" w:id="0">
    <w:p w:rsidR="00D27AD8" w:rsidRDefault="00D27AD8" w:rsidP="002B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AD8" w:rsidRDefault="00D27AD8" w:rsidP="002B63DE">
      <w:r>
        <w:separator/>
      </w:r>
    </w:p>
  </w:footnote>
  <w:footnote w:type="continuationSeparator" w:id="0">
    <w:p w:rsidR="00D27AD8" w:rsidRDefault="00D27AD8" w:rsidP="002B6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83652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B63DE" w:rsidRPr="002B63DE" w:rsidRDefault="002B63DE">
        <w:pPr>
          <w:pStyle w:val="a6"/>
          <w:jc w:val="right"/>
          <w:rPr>
            <w:sz w:val="20"/>
          </w:rPr>
        </w:pPr>
        <w:r w:rsidRPr="002B63DE">
          <w:rPr>
            <w:sz w:val="20"/>
          </w:rPr>
          <w:fldChar w:fldCharType="begin"/>
        </w:r>
        <w:r w:rsidRPr="002B63DE">
          <w:rPr>
            <w:sz w:val="20"/>
          </w:rPr>
          <w:instrText>PAGE   \* MERGEFORMAT</w:instrText>
        </w:r>
        <w:r w:rsidRPr="002B63DE">
          <w:rPr>
            <w:sz w:val="20"/>
          </w:rPr>
          <w:fldChar w:fldCharType="separate"/>
        </w:r>
        <w:r w:rsidRPr="002B63DE">
          <w:rPr>
            <w:sz w:val="20"/>
          </w:rPr>
          <w:t>2</w:t>
        </w:r>
        <w:r w:rsidRPr="002B63DE">
          <w:rPr>
            <w:sz w:val="20"/>
          </w:rPr>
          <w:fldChar w:fldCharType="end"/>
        </w:r>
      </w:p>
    </w:sdtContent>
  </w:sdt>
  <w:p w:rsidR="002B63DE" w:rsidRDefault="002B63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80"/>
    <w:rsid w:val="002B63DE"/>
    <w:rsid w:val="004E71DC"/>
    <w:rsid w:val="006E1044"/>
    <w:rsid w:val="00701A23"/>
    <w:rsid w:val="0076284F"/>
    <w:rsid w:val="007F7D36"/>
    <w:rsid w:val="008A3EA4"/>
    <w:rsid w:val="00B97DA3"/>
    <w:rsid w:val="00CA5E9F"/>
    <w:rsid w:val="00D004B4"/>
    <w:rsid w:val="00D27AD8"/>
    <w:rsid w:val="00D56E80"/>
    <w:rsid w:val="00DE1AE4"/>
    <w:rsid w:val="00F07B20"/>
    <w:rsid w:val="00F546A7"/>
    <w:rsid w:val="00F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9298"/>
  <w15:chartTrackingRefBased/>
  <w15:docId w15:val="{CFAFF407-6DE0-419F-92D2-9BDD3507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E8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56E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D56E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B6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63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6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63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284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28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ufmu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11</cp:revision>
  <cp:lastPrinted>2019-05-21T18:18:00Z</cp:lastPrinted>
  <dcterms:created xsi:type="dcterms:W3CDTF">2019-05-20T09:02:00Z</dcterms:created>
  <dcterms:modified xsi:type="dcterms:W3CDTF">2019-05-21T18:31:00Z</dcterms:modified>
</cp:coreProperties>
</file>